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718F" w14:textId="77777777" w:rsidR="006C11B1" w:rsidRDefault="006C11B1" w:rsidP="00570FC9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28922BC" w14:textId="46F54673" w:rsidR="00E10277" w:rsidRDefault="00F84B91" w:rsidP="00570FC9">
      <w:pPr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 Black" w:hAnsi="Arial Black"/>
          <w:noProof/>
          <w:sz w:val="20"/>
          <w:szCs w:val="20"/>
        </w:rPr>
        <w:drawing>
          <wp:inline distT="0" distB="0" distL="0" distR="0" wp14:anchorId="60B9029D" wp14:editId="534EE215">
            <wp:extent cx="1058400" cy="390393"/>
            <wp:effectExtent l="0" t="0" r="0" b="3810"/>
            <wp:docPr id="380266146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66146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830" cy="40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070AD" w14:textId="77777777" w:rsidR="00F84B91" w:rsidRDefault="00F84B91" w:rsidP="00F84B91">
      <w:pPr>
        <w:rPr>
          <w:rFonts w:ascii="Arial Black" w:hAnsi="Arial Black"/>
          <w:sz w:val="18"/>
          <w:szCs w:val="18"/>
        </w:rPr>
      </w:pPr>
    </w:p>
    <w:p w14:paraId="35BE9CE6" w14:textId="21CD8E15" w:rsidR="00F84B91" w:rsidRPr="00C67FF4" w:rsidRDefault="00F84B91" w:rsidP="00F84B91">
      <w:pPr>
        <w:rPr>
          <w:rFonts w:ascii="Arial Black" w:hAnsi="Arial Black"/>
          <w:sz w:val="16"/>
          <w:szCs w:val="16"/>
        </w:rPr>
      </w:pPr>
      <w:r w:rsidRPr="00C67FF4">
        <w:rPr>
          <w:rFonts w:ascii="Arial Black" w:hAnsi="Arial Black"/>
          <w:sz w:val="16"/>
          <w:szCs w:val="16"/>
        </w:rPr>
        <w:t xml:space="preserve">Dječji vrtić </w:t>
      </w:r>
      <w:r w:rsidRPr="00C67FF4">
        <w:rPr>
          <w:rFonts w:ascii="Arial Black" w:hAnsi="Arial Black"/>
          <w:b/>
          <w:sz w:val="16"/>
          <w:szCs w:val="16"/>
        </w:rPr>
        <w:t>"LEPTIRIĆ LU"</w:t>
      </w:r>
    </w:p>
    <w:p w14:paraId="6C95FE97" w14:textId="77777777" w:rsidR="00F84B91" w:rsidRPr="00C67FF4" w:rsidRDefault="00F84B91" w:rsidP="00F84B91">
      <w:pPr>
        <w:rPr>
          <w:rFonts w:ascii="Arial Black" w:hAnsi="Arial Black"/>
          <w:color w:val="7030A0"/>
          <w:sz w:val="16"/>
          <w:szCs w:val="16"/>
        </w:rPr>
      </w:pPr>
      <w:r w:rsidRPr="00C67FF4">
        <w:rPr>
          <w:rFonts w:ascii="Arial Black" w:hAnsi="Arial Black"/>
          <w:sz w:val="16"/>
          <w:szCs w:val="16"/>
        </w:rPr>
        <w:t>Remetinečka cesta 5b, Zagreb</w:t>
      </w:r>
      <w:r w:rsidRPr="00C67FF4">
        <w:rPr>
          <w:rFonts w:ascii="Arial Black" w:hAnsi="Arial Black"/>
          <w:sz w:val="16"/>
          <w:szCs w:val="16"/>
        </w:rPr>
        <w:tab/>
      </w:r>
      <w:r w:rsidRPr="00C67FF4">
        <w:rPr>
          <w:rFonts w:ascii="Arial Black" w:hAnsi="Arial Black"/>
          <w:sz w:val="16"/>
          <w:szCs w:val="16"/>
        </w:rPr>
        <w:tab/>
      </w:r>
      <w:r w:rsidRPr="00C67FF4">
        <w:rPr>
          <w:rFonts w:ascii="Arial Black" w:hAnsi="Arial Black"/>
          <w:sz w:val="16"/>
          <w:szCs w:val="16"/>
        </w:rPr>
        <w:tab/>
      </w:r>
      <w:r w:rsidRPr="00C67FF4">
        <w:rPr>
          <w:rFonts w:ascii="Arial Black" w:hAnsi="Arial Black"/>
          <w:sz w:val="16"/>
          <w:szCs w:val="16"/>
        </w:rPr>
        <w:tab/>
      </w:r>
      <w:r w:rsidRPr="00C67FF4">
        <w:rPr>
          <w:rFonts w:ascii="Arial Black" w:hAnsi="Arial Black"/>
          <w:color w:val="7030A0"/>
          <w:sz w:val="16"/>
          <w:szCs w:val="16"/>
        </w:rPr>
        <w:t xml:space="preserve"> </w:t>
      </w:r>
    </w:p>
    <w:p w14:paraId="5154DB4B" w14:textId="0022682D" w:rsidR="00F84B91" w:rsidRPr="00C67FF4" w:rsidRDefault="00F84B91" w:rsidP="00F84B91">
      <w:pPr>
        <w:jc w:val="right"/>
        <w:rPr>
          <w:rFonts w:ascii="Arial Black" w:hAnsi="Arial Black"/>
          <w:color w:val="FF0000"/>
          <w:sz w:val="16"/>
          <w:szCs w:val="16"/>
        </w:rPr>
      </w:pPr>
      <w:r w:rsidRPr="00C67FF4">
        <w:rPr>
          <w:rFonts w:ascii="Arial Black" w:hAnsi="Arial Black"/>
          <w:color w:val="FF0000"/>
          <w:sz w:val="16"/>
          <w:szCs w:val="16"/>
        </w:rPr>
        <w:t>Odluka stupa na snagu 01.0</w:t>
      </w:r>
      <w:r w:rsidR="00720241">
        <w:rPr>
          <w:rFonts w:ascii="Arial Black" w:hAnsi="Arial Black"/>
          <w:color w:val="FF0000"/>
          <w:sz w:val="16"/>
          <w:szCs w:val="16"/>
        </w:rPr>
        <w:t>5</w:t>
      </w:r>
      <w:r w:rsidRPr="00C67FF4">
        <w:rPr>
          <w:rFonts w:ascii="Arial Black" w:hAnsi="Arial Black"/>
          <w:color w:val="FF0000"/>
          <w:sz w:val="16"/>
          <w:szCs w:val="16"/>
        </w:rPr>
        <w:t>.202</w:t>
      </w:r>
      <w:r w:rsidR="00720241">
        <w:rPr>
          <w:rFonts w:ascii="Arial Black" w:hAnsi="Arial Black"/>
          <w:color w:val="FF0000"/>
          <w:sz w:val="16"/>
          <w:szCs w:val="16"/>
        </w:rPr>
        <w:t>5</w:t>
      </w:r>
      <w:r w:rsidRPr="00C67FF4">
        <w:rPr>
          <w:rFonts w:ascii="Arial Black" w:hAnsi="Arial Black"/>
          <w:color w:val="FF0000"/>
          <w:sz w:val="16"/>
          <w:szCs w:val="16"/>
        </w:rPr>
        <w:t>.</w:t>
      </w:r>
    </w:p>
    <w:p w14:paraId="6E1BD98E" w14:textId="31081B19" w:rsidR="00F84B91" w:rsidRDefault="00F84B91" w:rsidP="00EC4AD6">
      <w:pPr>
        <w:rPr>
          <w:rFonts w:ascii="Calibri" w:hAnsi="Calibri" w:cs="Calibri"/>
          <w:sz w:val="22"/>
          <w:szCs w:val="22"/>
        </w:rPr>
      </w:pPr>
    </w:p>
    <w:p w14:paraId="3D761AD7" w14:textId="77777777" w:rsidR="00F84B91" w:rsidRDefault="00F84B91" w:rsidP="00F84B91">
      <w:pPr>
        <w:rPr>
          <w:rFonts w:ascii="Calibri" w:hAnsi="Calibri" w:cs="Calibri"/>
          <w:sz w:val="22"/>
          <w:szCs w:val="22"/>
        </w:rPr>
      </w:pPr>
    </w:p>
    <w:p w14:paraId="76F0867D" w14:textId="77777777" w:rsidR="00F84B91" w:rsidRPr="00C67FF4" w:rsidRDefault="00F84B91" w:rsidP="00F84B91">
      <w:pPr>
        <w:jc w:val="center"/>
        <w:rPr>
          <w:rFonts w:ascii="Calibri" w:hAnsi="Calibri"/>
          <w:b/>
          <w:sz w:val="16"/>
          <w:szCs w:val="16"/>
        </w:rPr>
      </w:pPr>
      <w:r w:rsidRPr="00C67FF4">
        <w:rPr>
          <w:rFonts w:ascii="Calibri" w:hAnsi="Calibri"/>
          <w:b/>
          <w:sz w:val="16"/>
          <w:szCs w:val="16"/>
        </w:rPr>
        <w:t>ODLUKA o visini participacije roditelja za dijete koje je polaznik</w:t>
      </w:r>
    </w:p>
    <w:p w14:paraId="04646831" w14:textId="77777777" w:rsidR="00F84B91" w:rsidRPr="00C67FF4" w:rsidRDefault="00F84B91" w:rsidP="00F84B91">
      <w:pPr>
        <w:jc w:val="center"/>
        <w:rPr>
          <w:rFonts w:ascii="Calibri" w:hAnsi="Calibri" w:cs="Calibri"/>
          <w:b/>
          <w:sz w:val="16"/>
          <w:szCs w:val="16"/>
        </w:rPr>
      </w:pPr>
      <w:r w:rsidRPr="00C67FF4">
        <w:rPr>
          <w:rFonts w:ascii="Calibri" w:hAnsi="Calibri"/>
          <w:b/>
          <w:sz w:val="16"/>
          <w:szCs w:val="16"/>
        </w:rPr>
        <w:t>Dječjeg vrtića „Leptirić Lu“ s prebivalištem na području Grada Zagreba, prema prihodovnom cenzusu</w:t>
      </w:r>
      <w:r w:rsidRPr="00C67FF4">
        <w:rPr>
          <w:rFonts w:ascii="Calibri" w:hAnsi="Calibri" w:cs="Calibri"/>
          <w:b/>
          <w:sz w:val="16"/>
          <w:szCs w:val="16"/>
        </w:rPr>
        <w:t xml:space="preserve"> kako slijedi;</w:t>
      </w:r>
    </w:p>
    <w:p w14:paraId="1AFDE02B" w14:textId="77777777" w:rsidR="00F84B91" w:rsidRPr="00760F5E" w:rsidRDefault="00F84B91" w:rsidP="00F84B91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Svijetlatablicareetke1-isticanje2"/>
        <w:tblW w:w="9923" w:type="dxa"/>
        <w:tblLayout w:type="fixed"/>
        <w:tblLook w:val="04A0" w:firstRow="1" w:lastRow="0" w:firstColumn="1" w:lastColumn="0" w:noHBand="0" w:noVBand="1"/>
      </w:tblPr>
      <w:tblGrid>
        <w:gridCol w:w="1701"/>
        <w:gridCol w:w="1189"/>
        <w:gridCol w:w="1079"/>
        <w:gridCol w:w="1276"/>
        <w:gridCol w:w="1559"/>
        <w:gridCol w:w="1134"/>
        <w:gridCol w:w="1985"/>
      </w:tblGrid>
      <w:tr w:rsidR="00132DE4" w:rsidRPr="00C67FF4" w14:paraId="5996C515" w14:textId="103D6E71" w:rsidTr="00720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AEC7BFF" w14:textId="77777777" w:rsidR="00C67FF4" w:rsidRPr="00C67FF4" w:rsidRDefault="00C67FF4" w:rsidP="00811669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75898363" w14:textId="77777777" w:rsidR="00C67FF4" w:rsidRPr="00C67FF4" w:rsidRDefault="00C67FF4" w:rsidP="00811669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6D793897" w14:textId="77777777" w:rsidR="00C67FF4" w:rsidRPr="00132DE4" w:rsidRDefault="00C67FF4" w:rsidP="00811669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0FE62F6C" w14:textId="77777777" w:rsidR="00132DE4" w:rsidRDefault="00132DE4" w:rsidP="00132DE4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0359074A" w14:textId="0AA188DB" w:rsidR="00132DE4" w:rsidRPr="00132DE4" w:rsidRDefault="00132DE4" w:rsidP="00132DE4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      </w:t>
            </w:r>
            <w:r w:rsidR="00C67FF4" w:rsidRPr="00132DE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PRIHODOVNI </w:t>
            </w:r>
          </w:p>
          <w:p w14:paraId="188D8639" w14:textId="6A3EB956" w:rsidR="00C67FF4" w:rsidRPr="00C67FF4" w:rsidRDefault="00C67FF4" w:rsidP="00132DE4">
            <w:pPr>
              <w:jc w:val="center"/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CENZUS</w:t>
            </w:r>
          </w:p>
        </w:tc>
        <w:tc>
          <w:tcPr>
            <w:tcW w:w="1189" w:type="dxa"/>
            <w:hideMark/>
          </w:tcPr>
          <w:p w14:paraId="7AE37D5D" w14:textId="77777777" w:rsidR="00C67FF4" w:rsidRPr="00C67FF4" w:rsidRDefault="00C67FF4" w:rsidP="0081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0862FFD1" w14:textId="23DD466D" w:rsidR="00C67FF4" w:rsidRPr="00C67FF4" w:rsidRDefault="00C67FF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MJESEČNI IZNOS SUFINANCIRANJA PO DJETETU IZ PRORAČUNA GRADA ZAGREBA</w:t>
            </w:r>
          </w:p>
        </w:tc>
        <w:tc>
          <w:tcPr>
            <w:tcW w:w="1079" w:type="dxa"/>
          </w:tcPr>
          <w:p w14:paraId="43E486C4" w14:textId="77777777" w:rsidR="00132DE4" w:rsidRDefault="00132DE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14:paraId="042BE4F6" w14:textId="7533161F" w:rsidR="00C67FF4" w:rsidRDefault="00C67FF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MJESEČNI IZNOS  UPLATE RODITELJA</w:t>
            </w:r>
          </w:p>
          <w:p w14:paraId="3E78542F" w14:textId="77777777" w:rsidR="00132DE4" w:rsidRDefault="00132DE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bez dodatnog umanjenja Grada od 120 eur-a</w:t>
            </w:r>
          </w:p>
          <w:p w14:paraId="42A8A328" w14:textId="76487D9A" w:rsidR="00132DE4" w:rsidRPr="00C67FF4" w:rsidRDefault="00132DE4" w:rsidP="0081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9DD0C2" w14:textId="0FC2E3C5" w:rsidR="00C67FF4" w:rsidRPr="00C67FF4" w:rsidRDefault="00C67FF4" w:rsidP="0081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58FCB6DD" w14:textId="20F69502" w:rsidR="00C67FF4" w:rsidRPr="00C67FF4" w:rsidRDefault="00C67FF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DODATNI MJESEČNI IZNOS SUFINANCIRANJA</w:t>
            </w:r>
          </w:p>
          <w:p w14:paraId="72001021" w14:textId="77777777" w:rsidR="00C67FF4" w:rsidRPr="00C67FF4" w:rsidRDefault="00C67FF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PO DJETETU IZ</w:t>
            </w:r>
          </w:p>
          <w:p w14:paraId="0777A5A6" w14:textId="77777777" w:rsidR="00C67FF4" w:rsidRPr="00C67FF4" w:rsidRDefault="00C67FF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PRORAČUNA GRADA ZAGREBA</w:t>
            </w:r>
          </w:p>
        </w:tc>
        <w:tc>
          <w:tcPr>
            <w:tcW w:w="1559" w:type="dxa"/>
            <w:hideMark/>
          </w:tcPr>
          <w:p w14:paraId="7832797D" w14:textId="77777777" w:rsidR="00132DE4" w:rsidRDefault="00132DE4" w:rsidP="00C67F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0000"/>
                <w:sz w:val="16"/>
                <w:szCs w:val="16"/>
              </w:rPr>
            </w:pPr>
          </w:p>
          <w:p w14:paraId="6678C63C" w14:textId="7D6AB89F" w:rsidR="00C67FF4" w:rsidRPr="00166FB2" w:rsidRDefault="00C67FF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4472C4" w:themeColor="accent1"/>
                <w:sz w:val="16"/>
                <w:szCs w:val="16"/>
              </w:rPr>
            </w:pP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MJESEČNI IZNOS  UPLATE RODITELJA s dodatnim umanjenjem Grada Zagreba u iznosu od </w:t>
            </w:r>
            <w:r w:rsidR="00132DE4"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1</w:t>
            </w:r>
            <w:r w:rsidR="006456D4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8</w:t>
            </w: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0,00 EUR-a bez obzira na broj dana boravka djeteta u vrtiću</w:t>
            </w:r>
          </w:p>
          <w:p w14:paraId="141A74E6" w14:textId="66C91251" w:rsidR="00C67FF4" w:rsidRPr="00C67FF4" w:rsidRDefault="00C67FF4" w:rsidP="006E4E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3E83DB9" w14:textId="77777777" w:rsidR="00C67FF4" w:rsidRPr="00C67FF4" w:rsidRDefault="00C67FF4" w:rsidP="006E4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560359BF" w14:textId="46242690" w:rsidR="00C67FF4" w:rsidRPr="00C67FF4" w:rsidRDefault="00C67FF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MJESEČNI IZNOS  UPLATE RODITELJA</w:t>
            </w:r>
            <w:r w:rsidRPr="00C67FF4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za drugo i svako slijedeće dijete</w:t>
            </w:r>
          </w:p>
        </w:tc>
        <w:tc>
          <w:tcPr>
            <w:tcW w:w="1985" w:type="dxa"/>
          </w:tcPr>
          <w:p w14:paraId="575F1CD5" w14:textId="77777777" w:rsidR="00132DE4" w:rsidRDefault="00132DE4" w:rsidP="0081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0000"/>
                <w:sz w:val="16"/>
                <w:szCs w:val="16"/>
              </w:rPr>
            </w:pPr>
          </w:p>
          <w:p w14:paraId="1FC2A0D9" w14:textId="5EC60DCF" w:rsidR="00C67FF4" w:rsidRPr="00C67FF4" w:rsidRDefault="00C67FF4" w:rsidP="00132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MJESEČNI IZNOS UPLATE RODITELJA s dodatnim umanjenjem Grada Zagreba u iznosu od </w:t>
            </w:r>
            <w:r w:rsidR="00132DE4"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1</w:t>
            </w:r>
            <w:r w:rsidR="006456D4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8</w:t>
            </w: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0,00 EUR-a                                     </w:t>
            </w: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  <w:u w:val="single"/>
              </w:rPr>
              <w:t>za drugo i svako slijedeće dijete</w:t>
            </w:r>
          </w:p>
        </w:tc>
      </w:tr>
      <w:tr w:rsidR="00132DE4" w:rsidRPr="00C67FF4" w14:paraId="22DF4DCD" w14:textId="08A1565D" w:rsidTr="00530DDE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813A886" w14:textId="35B77D9C" w:rsidR="00530DDE" w:rsidRPr="00C67FF4" w:rsidRDefault="00C67FF4" w:rsidP="00811669">
            <w:pPr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>1.</w:t>
            </w:r>
            <w:r w:rsidRPr="00C67FF4">
              <w:rPr>
                <w:color w:val="000000" w:themeColor="text1"/>
                <w:sz w:val="16"/>
                <w:szCs w:val="16"/>
              </w:rPr>
              <w:t xml:space="preserve">        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prosječni mjesečni prihod po članu zajedničkog kućanstva (ostvaren u prethodnoj godini)                              od </w:t>
            </w:r>
            <w:r w:rsidR="00EE64A0">
              <w:rPr>
                <w:rFonts w:ascii="Calibri" w:hAnsi="Calibri"/>
                <w:color w:val="000000" w:themeColor="text1"/>
                <w:sz w:val="16"/>
                <w:szCs w:val="16"/>
              </w:rPr>
              <w:t>940,01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EUR i više</w:t>
            </w:r>
          </w:p>
        </w:tc>
        <w:tc>
          <w:tcPr>
            <w:tcW w:w="1189" w:type="dxa"/>
            <w:hideMark/>
          </w:tcPr>
          <w:p w14:paraId="1C3A32AE" w14:textId="77777777" w:rsidR="00166FB2" w:rsidRDefault="00166FB2" w:rsidP="00132D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A55E96D" w14:textId="77777777" w:rsidR="00166FB2" w:rsidRDefault="00166FB2" w:rsidP="00132D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534D3C0" w14:textId="7FB6FEB2" w:rsidR="00C67FF4" w:rsidRPr="00C67FF4" w:rsidRDefault="00C67FF4" w:rsidP="00132D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172, 54 EUR</w:t>
            </w:r>
          </w:p>
          <w:p w14:paraId="06AC5A00" w14:textId="7EECC38A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14:paraId="66FCD3BA" w14:textId="0A40329B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000000" w:themeColor="text1"/>
                <w:sz w:val="16"/>
                <w:szCs w:val="16"/>
              </w:rPr>
            </w:pPr>
          </w:p>
          <w:p w14:paraId="2B29DF75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000000" w:themeColor="text1"/>
                <w:sz w:val="16"/>
                <w:szCs w:val="16"/>
              </w:rPr>
            </w:pPr>
          </w:p>
          <w:p w14:paraId="235E1A85" w14:textId="2575FB3E" w:rsidR="00720241" w:rsidRPr="00530DDE" w:rsidRDefault="00720241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507,46 EUR</w:t>
            </w:r>
          </w:p>
          <w:p w14:paraId="5C1BDCA4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BF46D13" w14:textId="6E7EF4D9" w:rsidR="00166FB2" w:rsidRPr="00530DDE" w:rsidRDefault="00166FB2" w:rsidP="00166FB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2E24BF51" w14:textId="5BE215AF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9AE4D3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01937A7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D055F2F" w14:textId="6BFDD510" w:rsidR="00C67FF4" w:rsidRP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6456D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="00C67FF4"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0,00 EUR</w:t>
            </w:r>
          </w:p>
          <w:p w14:paraId="559882A3" w14:textId="77777777" w:rsidR="00132DE4" w:rsidRP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22155DA" w14:textId="71A8732A" w:rsidR="00C67FF4" w:rsidRPr="00132DE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52F08EF0" w14:textId="77777777" w:rsidR="00132DE4" w:rsidRDefault="00132DE4" w:rsidP="00166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470D3A7B" w14:textId="77777777" w:rsidR="00166FB2" w:rsidRDefault="00166FB2" w:rsidP="00166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66B7D956" w14:textId="0724B954" w:rsidR="00C67FF4" w:rsidRPr="00530DDE" w:rsidRDefault="00530DDE" w:rsidP="00530D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70C0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70C0"/>
                <w:sz w:val="16"/>
                <w:szCs w:val="16"/>
              </w:rPr>
              <w:t>3</w:t>
            </w:r>
            <w:r w:rsidR="006456D4">
              <w:rPr>
                <w:rFonts w:ascii="Calibri" w:hAnsi="Calibri" w:cs="Calibri"/>
                <w:b/>
                <w:bCs/>
                <w:color w:val="0070C0"/>
                <w:sz w:val="16"/>
                <w:szCs w:val="16"/>
              </w:rPr>
              <w:t>27</w:t>
            </w:r>
            <w:r w:rsidRPr="00530DDE">
              <w:rPr>
                <w:rFonts w:ascii="Calibri" w:hAnsi="Calibri" w:cs="Calibri"/>
                <w:b/>
                <w:bCs/>
                <w:color w:val="0070C0"/>
                <w:sz w:val="16"/>
                <w:szCs w:val="16"/>
              </w:rPr>
              <w:t>,46 EUR</w:t>
            </w:r>
          </w:p>
        </w:tc>
        <w:tc>
          <w:tcPr>
            <w:tcW w:w="1134" w:type="dxa"/>
            <w:hideMark/>
          </w:tcPr>
          <w:p w14:paraId="66D13848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DE112A9" w14:textId="77777777" w:rsidR="00166FB2" w:rsidRPr="00530DDE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0A33442" w14:textId="61895DD1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387,46 EUR</w:t>
            </w:r>
          </w:p>
          <w:p w14:paraId="28A5B997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D216C8E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03A97D3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E850698" w14:textId="35B443AD" w:rsidR="00C67FF4" w:rsidRPr="00132DE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131ABF36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505AF81E" w14:textId="600E1000" w:rsidR="00C67FF4" w:rsidRP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2</w:t>
            </w:r>
            <w:r w:rsidR="006456D4"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0</w:t>
            </w:r>
            <w:r w:rsidRPr="00132DE4"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7,46 EUR</w:t>
            </w:r>
          </w:p>
          <w:p w14:paraId="307AE3BC" w14:textId="5F951EF5" w:rsidR="00132DE4" w:rsidRPr="00132DE4" w:rsidRDefault="00132DE4" w:rsidP="00530D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32DE4" w:rsidRPr="00C67FF4" w14:paraId="48F8940D" w14:textId="757F74BE" w:rsidTr="00720241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BB86446" w14:textId="58C04F80" w:rsidR="00C67FF4" w:rsidRPr="00C67FF4" w:rsidRDefault="00C67FF4" w:rsidP="00811669">
            <w:pPr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>2.</w:t>
            </w:r>
            <w:r w:rsidRPr="00C67FF4">
              <w:rPr>
                <w:color w:val="000000" w:themeColor="text1"/>
                <w:sz w:val="16"/>
                <w:szCs w:val="16"/>
              </w:rPr>
              <w:t xml:space="preserve">        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prosječni mjesečni prihod po članu zajedničkog kućanstva (ostvaren u prethodnoj godini)                                            od </w:t>
            </w:r>
            <w:r w:rsidR="00EE64A0">
              <w:rPr>
                <w:rFonts w:ascii="Calibri" w:hAnsi="Calibri"/>
                <w:color w:val="000000" w:themeColor="text1"/>
                <w:sz w:val="16"/>
                <w:szCs w:val="16"/>
              </w:rPr>
              <w:t>720</w:t>
            </w:r>
            <w:r w:rsidR="00FA4B46">
              <w:rPr>
                <w:rFonts w:ascii="Calibri" w:hAnsi="Calibri"/>
                <w:color w:val="000000" w:themeColor="text1"/>
                <w:sz w:val="16"/>
                <w:szCs w:val="16"/>
              </w:rPr>
              <w:t>,01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EUR do </w:t>
            </w:r>
            <w:r w:rsidR="00EE64A0">
              <w:rPr>
                <w:rFonts w:ascii="Calibri" w:hAnsi="Calibri"/>
                <w:color w:val="000000" w:themeColor="text1"/>
                <w:sz w:val="16"/>
                <w:szCs w:val="16"/>
              </w:rPr>
              <w:t>940</w:t>
            </w:r>
            <w:r w:rsidR="00FA4B46">
              <w:rPr>
                <w:rFonts w:ascii="Calibri" w:hAnsi="Calibri"/>
                <w:color w:val="000000" w:themeColor="text1"/>
                <w:sz w:val="16"/>
                <w:szCs w:val="16"/>
              </w:rPr>
              <w:t>,00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EUR </w:t>
            </w:r>
          </w:p>
        </w:tc>
        <w:tc>
          <w:tcPr>
            <w:tcW w:w="1189" w:type="dxa"/>
            <w:hideMark/>
          </w:tcPr>
          <w:p w14:paraId="6D11CF5E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1887B71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BEBB11E" w14:textId="5F4D3F76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192,45 EUR</w:t>
            </w:r>
          </w:p>
          <w:p w14:paraId="3BF67DBA" w14:textId="1F0E33FA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14:paraId="39AFE469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6BBC7B9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F8C80B6" w14:textId="3E3109C8" w:rsidR="00720241" w:rsidRPr="00530DDE" w:rsidRDefault="00720241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487,55 EUR</w:t>
            </w:r>
          </w:p>
          <w:p w14:paraId="277A1308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5AFC137" w14:textId="76D19868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439C07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D1ABBF5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A421A64" w14:textId="5311E4BD" w:rsidR="00C67FF4" w:rsidRP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6456D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="00C67FF4"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0,00 EUR</w:t>
            </w:r>
          </w:p>
          <w:p w14:paraId="54FB55A7" w14:textId="66A49607" w:rsidR="00C67FF4" w:rsidRPr="00132DE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30E59EA9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6A6C8630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384AB89D" w14:textId="1469C8F6" w:rsidR="00530DDE" w:rsidRPr="00132DE4" w:rsidRDefault="00530DDE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3</w:t>
            </w:r>
            <w:r w:rsidR="006456D4"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0</w:t>
            </w:r>
            <w:r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7,55 EUR</w:t>
            </w:r>
          </w:p>
          <w:p w14:paraId="5B415A2C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2D76FAE" w14:textId="77777777" w:rsidR="00132DE4" w:rsidRPr="00132DE4" w:rsidRDefault="00132DE4" w:rsidP="00132D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0B94F9C4" w14:textId="69FA66E5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A29D937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90854B5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CC63496" w14:textId="366D3DF3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367,55 EUR</w:t>
            </w:r>
          </w:p>
          <w:p w14:paraId="4B8F62F4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3F4FF72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8FC4ABB" w14:textId="77777777" w:rsid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D1585CC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EEFE1B7" w14:textId="45D8EEED" w:rsidR="00132DE4" w:rsidRPr="00132DE4" w:rsidRDefault="006456D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187,55</w:t>
            </w:r>
            <w:r w:rsidR="00132DE4" w:rsidRPr="00132DE4"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 xml:space="preserve"> EUR</w:t>
            </w:r>
          </w:p>
          <w:p w14:paraId="21D03DCA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26FD6847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3670B243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35AE87DF" w14:textId="26B1A8A9" w:rsidR="00132DE4" w:rsidRPr="00132DE4" w:rsidRDefault="00132DE4" w:rsidP="00166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32DE4" w:rsidRPr="00C67FF4" w14:paraId="1F51144C" w14:textId="039F50C1" w:rsidTr="00720241"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354962F" w14:textId="6C490DD1" w:rsidR="00C67FF4" w:rsidRPr="00C67FF4" w:rsidRDefault="00C67FF4" w:rsidP="00811669">
            <w:pPr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>3.</w:t>
            </w:r>
            <w:r w:rsidRPr="00C67FF4">
              <w:rPr>
                <w:color w:val="000000" w:themeColor="text1"/>
                <w:sz w:val="16"/>
                <w:szCs w:val="16"/>
              </w:rPr>
              <w:t xml:space="preserve">        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prosječni mjesečni prihod po članu zajedničkog kućanstva (ostvaren u prethodnoj godini)                                 od </w:t>
            </w:r>
            <w:r w:rsidR="00EE64A0">
              <w:rPr>
                <w:rFonts w:ascii="Calibri" w:hAnsi="Calibri"/>
                <w:color w:val="000000" w:themeColor="text1"/>
                <w:sz w:val="16"/>
                <w:szCs w:val="16"/>
              </w:rPr>
              <w:t>520</w:t>
            </w:r>
            <w:r w:rsidR="00FA4B46">
              <w:rPr>
                <w:rFonts w:ascii="Calibri" w:hAnsi="Calibri"/>
                <w:color w:val="000000" w:themeColor="text1"/>
                <w:sz w:val="16"/>
                <w:szCs w:val="16"/>
              </w:rPr>
              <w:t>,01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EUR do </w:t>
            </w:r>
            <w:r w:rsidR="00EE64A0">
              <w:rPr>
                <w:rFonts w:ascii="Calibri" w:hAnsi="Calibri"/>
                <w:color w:val="000000" w:themeColor="text1"/>
                <w:sz w:val="16"/>
                <w:szCs w:val="16"/>
              </w:rPr>
              <w:t>720</w:t>
            </w:r>
            <w:r w:rsidR="00FA4B46">
              <w:rPr>
                <w:rFonts w:ascii="Calibri" w:hAnsi="Calibri"/>
                <w:color w:val="000000" w:themeColor="text1"/>
                <w:sz w:val="16"/>
                <w:szCs w:val="16"/>
              </w:rPr>
              <w:t>,00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EUR</w:t>
            </w:r>
          </w:p>
        </w:tc>
        <w:tc>
          <w:tcPr>
            <w:tcW w:w="1189" w:type="dxa"/>
            <w:hideMark/>
          </w:tcPr>
          <w:p w14:paraId="01B73D5D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8DB9AAD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F124C49" w14:textId="6DB9B82D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212,36 EUR</w:t>
            </w:r>
          </w:p>
          <w:p w14:paraId="5C0563BD" w14:textId="1396E650" w:rsidR="00C67FF4" w:rsidRPr="00132DE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14:paraId="5692FA84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1513B15" w14:textId="7EB69967" w:rsidR="00132DE4" w:rsidRPr="00530DDE" w:rsidRDefault="00132DE4" w:rsidP="006456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AEAAAA" w:themeColor="background2" w:themeShade="BF"/>
                <w:sz w:val="16"/>
                <w:szCs w:val="16"/>
              </w:rPr>
            </w:pPr>
          </w:p>
          <w:p w14:paraId="39CC08A3" w14:textId="18005499" w:rsidR="00530DDE" w:rsidRPr="00530DDE" w:rsidRDefault="00530DDE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467,64 EUR</w:t>
            </w:r>
          </w:p>
          <w:p w14:paraId="73738C08" w14:textId="77777777" w:rsidR="00132DE4" w:rsidRPr="00530DDE" w:rsidRDefault="00132DE4" w:rsidP="00132D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51B0EC1" w14:textId="6BC9A0B5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DC220D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E45B04E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5D0249F" w14:textId="20B7D7C5" w:rsidR="00C67FF4" w:rsidRP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6456D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="00C67FF4"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0,00 EUR</w:t>
            </w:r>
          </w:p>
          <w:p w14:paraId="2D19D53C" w14:textId="72A2B271" w:rsidR="00C67FF4" w:rsidRPr="00132DE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1742F6D3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4C74690E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1C1392F5" w14:textId="14D52813" w:rsidR="00530DDE" w:rsidRPr="00132DE4" w:rsidRDefault="006456D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287,64</w:t>
            </w:r>
            <w:r w:rsidR="00530DDE"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 xml:space="preserve"> EUR</w:t>
            </w:r>
          </w:p>
          <w:p w14:paraId="3EDDB07C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214E001" w14:textId="77777777" w:rsid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808080" w:themeColor="background1" w:themeShade="80"/>
                <w:sz w:val="16"/>
                <w:szCs w:val="16"/>
              </w:rPr>
            </w:pPr>
          </w:p>
          <w:p w14:paraId="096E9376" w14:textId="77777777" w:rsidR="00166FB2" w:rsidRPr="00C67FF4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2585880" w14:textId="77777777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CCD42BB" w14:textId="77777777" w:rsidR="00166FB2" w:rsidRPr="00530DDE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E2827F4" w14:textId="25E27C74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347,64 EUR</w:t>
            </w:r>
          </w:p>
          <w:p w14:paraId="5FB0DCB0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F0F2D32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445A82A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C2A2790" w14:textId="77777777" w:rsid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CFC432A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05E54B9" w14:textId="52EEAC1A" w:rsidR="00132DE4" w:rsidRPr="00132DE4" w:rsidRDefault="006456D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167</w:t>
            </w:r>
            <w:r w:rsidR="00132DE4" w:rsidRPr="00132DE4"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,64 EUR</w:t>
            </w:r>
          </w:p>
          <w:p w14:paraId="37B5046A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12507CFF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5A601B59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11E9AE52" w14:textId="698602E8" w:rsidR="00132DE4" w:rsidRP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w:rsidR="00132DE4" w:rsidRPr="00C67FF4" w14:paraId="6F74972F" w14:textId="4CD127BA" w:rsidTr="00720241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4847491" w14:textId="05D3E72A" w:rsidR="00C67FF4" w:rsidRPr="00C67FF4" w:rsidRDefault="00C67FF4" w:rsidP="00811669">
            <w:pPr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>4.</w:t>
            </w:r>
            <w:r w:rsidRPr="00C67FF4">
              <w:rPr>
                <w:color w:val="000000" w:themeColor="text1"/>
                <w:sz w:val="16"/>
                <w:szCs w:val="16"/>
              </w:rPr>
              <w:t xml:space="preserve">        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prosječni mjesečni prihod po članu zajedničkog kućanstva (ostvaren u prethodnoj godini)                                                   do </w:t>
            </w:r>
            <w:r w:rsidR="00EE64A0">
              <w:rPr>
                <w:rFonts w:ascii="Calibri" w:hAnsi="Calibri"/>
                <w:color w:val="000000" w:themeColor="text1"/>
                <w:sz w:val="16"/>
                <w:szCs w:val="16"/>
              </w:rPr>
              <w:t>520</w:t>
            </w:r>
            <w:r w:rsidR="00FA4B46">
              <w:rPr>
                <w:rFonts w:ascii="Calibri" w:hAnsi="Calibri"/>
                <w:color w:val="000000" w:themeColor="text1"/>
                <w:sz w:val="16"/>
                <w:szCs w:val="16"/>
              </w:rPr>
              <w:t>,00</w:t>
            </w:r>
            <w:r w:rsidRPr="00C67FF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EUR</w:t>
            </w:r>
          </w:p>
        </w:tc>
        <w:tc>
          <w:tcPr>
            <w:tcW w:w="1189" w:type="dxa"/>
            <w:hideMark/>
          </w:tcPr>
          <w:p w14:paraId="50C72BC9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81574F1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87880B1" w14:textId="03E7A0EE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232,26 EUR</w:t>
            </w:r>
          </w:p>
          <w:p w14:paraId="71EDF1F8" w14:textId="011B68FA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14:paraId="652C6FF5" w14:textId="77777777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178C816A" w14:textId="4B0A647D" w:rsidR="00C67FF4" w:rsidRPr="00530DDE" w:rsidRDefault="00C67FF4" w:rsidP="006456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AEAAAA" w:themeColor="background2" w:themeShade="BF"/>
                <w:sz w:val="16"/>
                <w:szCs w:val="16"/>
              </w:rPr>
            </w:pPr>
          </w:p>
          <w:p w14:paraId="05C1A461" w14:textId="314FEA7E" w:rsidR="00530DDE" w:rsidRPr="00530DDE" w:rsidRDefault="00530DDE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447,74 EUR</w:t>
            </w:r>
          </w:p>
          <w:p w14:paraId="25E9EB9D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</w:pPr>
          </w:p>
          <w:p w14:paraId="59135E1D" w14:textId="552A6B9A" w:rsidR="00132DE4" w:rsidRPr="00C67FF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26BB5B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8354226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068B7F8" w14:textId="10F97B27" w:rsidR="00C67FF4" w:rsidRP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6456D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="00C67FF4"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0,00 EUR</w:t>
            </w:r>
          </w:p>
          <w:p w14:paraId="5C668F1E" w14:textId="607138F3" w:rsidR="00C67FF4" w:rsidRPr="00132DE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04597BE8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47EEA8F5" w14:textId="1F1FEF59" w:rsidR="00132DE4" w:rsidRPr="00530DDE" w:rsidRDefault="00132DE4" w:rsidP="00166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4472C4" w:themeColor="accent1"/>
                <w:sz w:val="16"/>
                <w:szCs w:val="16"/>
              </w:rPr>
            </w:pPr>
          </w:p>
          <w:p w14:paraId="430AE012" w14:textId="0B1C2E77" w:rsidR="00530DDE" w:rsidRPr="00132DE4" w:rsidRDefault="00530DDE" w:rsidP="00166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 xml:space="preserve">       </w:t>
            </w:r>
            <w:r w:rsidR="00750F44"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267,74</w:t>
            </w:r>
            <w:r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 xml:space="preserve"> EUR</w:t>
            </w:r>
          </w:p>
          <w:p w14:paraId="0CDEE72E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F02D217" w14:textId="77777777" w:rsidR="00132DE4" w:rsidRP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26132511" w14:textId="77777777" w:rsidR="00C67FF4" w:rsidRP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64E8956C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9A5CAB1" w14:textId="77777777" w:rsidR="00166FB2" w:rsidRPr="00530DDE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FBAD554" w14:textId="691A1BB4" w:rsidR="00132DE4" w:rsidRPr="00530DDE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327,74 EUR</w:t>
            </w:r>
          </w:p>
          <w:p w14:paraId="4B8D1D57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FAB7356" w14:textId="77777777" w:rsidR="00C67FF4" w:rsidRPr="00530DDE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3D86EE3" w14:textId="77777777" w:rsidR="00C67FF4" w:rsidRDefault="00C67FF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F32D929" w14:textId="77777777" w:rsidR="00166FB2" w:rsidRDefault="00166FB2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</w:pPr>
          </w:p>
          <w:p w14:paraId="5DCD64C3" w14:textId="56A87A72" w:rsidR="00132DE4" w:rsidRPr="00132DE4" w:rsidRDefault="00750F4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147</w:t>
            </w:r>
            <w:r w:rsidR="00132DE4" w:rsidRPr="00132DE4"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,74 EUR</w:t>
            </w:r>
          </w:p>
          <w:p w14:paraId="1DF38A38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5EE52A95" w14:textId="77777777" w:rsidR="00132DE4" w:rsidRDefault="00132DE4" w:rsidP="00132D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0EEDDD4B" w14:textId="7CC1AC3E" w:rsidR="00166FB2" w:rsidRPr="00132DE4" w:rsidRDefault="00166FB2" w:rsidP="00166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</w:tbl>
    <w:p w14:paraId="66D8EA78" w14:textId="0F65E920" w:rsidR="00F84B91" w:rsidRPr="00132DE4" w:rsidRDefault="00F84B91" w:rsidP="00F84B91">
      <w:pPr>
        <w:pStyle w:val="StandardWeb"/>
        <w:rPr>
          <w:sz w:val="18"/>
          <w:szCs w:val="18"/>
        </w:rPr>
      </w:pPr>
      <w:r w:rsidRPr="00C67FF4">
        <w:rPr>
          <w:rFonts w:ascii="Calibri" w:hAnsi="Calibri" w:cs="Calibri"/>
          <w:b/>
          <w:bCs/>
          <w:sz w:val="18"/>
          <w:szCs w:val="18"/>
        </w:rPr>
        <w:t xml:space="preserve">*Ekonomska cijena </w:t>
      </w:r>
      <w:r w:rsidRPr="00C67FF4">
        <w:rPr>
          <w:rFonts w:ascii="Calibri" w:hAnsi="Calibri" w:cs="Calibri"/>
          <w:sz w:val="18"/>
          <w:szCs w:val="18"/>
        </w:rPr>
        <w:t xml:space="preserve">vrtića </w:t>
      </w:r>
      <w:r w:rsidRPr="00132DE4">
        <w:rPr>
          <w:rFonts w:ascii="Calibri" w:hAnsi="Calibri" w:cs="Calibri"/>
          <w:sz w:val="18"/>
          <w:szCs w:val="18"/>
        </w:rPr>
        <w:t xml:space="preserve">iznosi </w:t>
      </w:r>
      <w:r w:rsidR="00132DE4" w:rsidRPr="00132DE4">
        <w:rPr>
          <w:rFonts w:ascii="Calibri" w:hAnsi="Calibri" w:cs="Calibri"/>
          <w:b/>
          <w:bCs/>
          <w:sz w:val="18"/>
          <w:szCs w:val="18"/>
        </w:rPr>
        <w:t>6</w:t>
      </w:r>
      <w:r w:rsidR="00720241">
        <w:rPr>
          <w:rFonts w:ascii="Calibri" w:hAnsi="Calibri" w:cs="Calibri"/>
          <w:b/>
          <w:bCs/>
          <w:sz w:val="18"/>
          <w:szCs w:val="18"/>
        </w:rPr>
        <w:t>8</w:t>
      </w:r>
      <w:r w:rsidR="00132DE4" w:rsidRPr="00132DE4">
        <w:rPr>
          <w:rFonts w:ascii="Calibri" w:hAnsi="Calibri" w:cs="Calibri"/>
          <w:b/>
          <w:bCs/>
          <w:sz w:val="18"/>
          <w:szCs w:val="18"/>
        </w:rPr>
        <w:t>0</w:t>
      </w:r>
      <w:r w:rsidRPr="00132DE4">
        <w:rPr>
          <w:rFonts w:ascii="Calibri" w:hAnsi="Calibri" w:cs="Calibri"/>
          <w:b/>
          <w:bCs/>
          <w:sz w:val="18"/>
          <w:szCs w:val="18"/>
        </w:rPr>
        <w:t>,00</w:t>
      </w:r>
      <w:r w:rsidRPr="00132DE4">
        <w:rPr>
          <w:rFonts w:ascii="Calibri" w:hAnsi="Calibri" w:cs="Calibri"/>
          <w:b/>
          <w:bCs/>
          <w:color w:val="FF0000"/>
          <w:sz w:val="18"/>
          <w:szCs w:val="18"/>
        </w:rPr>
        <w:t xml:space="preserve"> </w:t>
      </w:r>
      <w:r w:rsidRPr="00132DE4">
        <w:rPr>
          <w:rFonts w:ascii="Calibri" w:hAnsi="Calibri" w:cs="Calibri"/>
          <w:b/>
          <w:bCs/>
          <w:color w:val="000000"/>
          <w:sz w:val="18"/>
          <w:szCs w:val="18"/>
        </w:rPr>
        <w:t xml:space="preserve">EUR-a </w:t>
      </w:r>
      <w:r w:rsidRPr="00132DE4">
        <w:rPr>
          <w:rFonts w:ascii="Calibri" w:hAnsi="Calibri" w:cs="Calibri"/>
          <w:sz w:val="18"/>
          <w:szCs w:val="18"/>
        </w:rPr>
        <w:t xml:space="preserve">za prvo dijete, dok za svako drugo i slijedeće dijete iznosi </w:t>
      </w:r>
      <w:r w:rsidR="00132DE4" w:rsidRPr="00132DE4">
        <w:rPr>
          <w:rFonts w:ascii="Calibri" w:hAnsi="Calibri" w:cs="Calibri"/>
          <w:b/>
          <w:bCs/>
          <w:sz w:val="18"/>
          <w:szCs w:val="18"/>
        </w:rPr>
        <w:t>560</w:t>
      </w:r>
      <w:r w:rsidRPr="00132DE4">
        <w:rPr>
          <w:rFonts w:ascii="Calibri" w:hAnsi="Calibri" w:cs="Calibri"/>
          <w:b/>
          <w:bCs/>
          <w:sz w:val="18"/>
          <w:szCs w:val="18"/>
        </w:rPr>
        <w:t>,00 EUR-a</w:t>
      </w:r>
      <w:r w:rsidRPr="00132DE4">
        <w:rPr>
          <w:rFonts w:ascii="Calibri" w:hAnsi="Calibri" w:cs="Calibri"/>
          <w:sz w:val="18"/>
          <w:szCs w:val="18"/>
        </w:rPr>
        <w:t xml:space="preserve"> umanjeno za subvenciju. </w:t>
      </w:r>
    </w:p>
    <w:p w14:paraId="2AA7FC4D" w14:textId="34892204" w:rsidR="00F84B91" w:rsidRPr="00C67FF4" w:rsidRDefault="00F84B91" w:rsidP="00F84B91">
      <w:pPr>
        <w:pStyle w:val="StandardWeb"/>
        <w:rPr>
          <w:sz w:val="18"/>
          <w:szCs w:val="18"/>
        </w:rPr>
      </w:pPr>
      <w:r w:rsidRPr="00132DE4">
        <w:rPr>
          <w:rFonts w:ascii="Calibri" w:hAnsi="Calibri" w:cs="Calibri"/>
          <w:b/>
          <w:bCs/>
          <w:sz w:val="18"/>
          <w:szCs w:val="18"/>
        </w:rPr>
        <w:t xml:space="preserve">*Jednokratna upisnina </w:t>
      </w:r>
      <w:r w:rsidRPr="00132DE4">
        <w:rPr>
          <w:rFonts w:ascii="Calibri" w:hAnsi="Calibri" w:cs="Calibri"/>
          <w:sz w:val="18"/>
          <w:szCs w:val="18"/>
        </w:rPr>
        <w:t xml:space="preserve">iznosi </w:t>
      </w:r>
      <w:r w:rsidR="00132DE4" w:rsidRPr="00132DE4">
        <w:rPr>
          <w:rFonts w:ascii="Calibri" w:hAnsi="Calibri" w:cs="Calibri"/>
          <w:b/>
          <w:bCs/>
          <w:sz w:val="18"/>
          <w:szCs w:val="18"/>
        </w:rPr>
        <w:t>70,00</w:t>
      </w:r>
      <w:r w:rsidRPr="00132DE4">
        <w:rPr>
          <w:rFonts w:ascii="Calibri" w:hAnsi="Calibri" w:cs="Calibri"/>
          <w:b/>
          <w:bCs/>
          <w:sz w:val="18"/>
          <w:szCs w:val="18"/>
        </w:rPr>
        <w:t xml:space="preserve"> EUR-a</w:t>
      </w:r>
      <w:r w:rsidRPr="00132DE4">
        <w:rPr>
          <w:rFonts w:ascii="Calibri" w:hAnsi="Calibri" w:cs="Calibri"/>
          <w:sz w:val="18"/>
          <w:szCs w:val="18"/>
        </w:rPr>
        <w:t xml:space="preserve">  za prvo dijete, dok za svako sljedeće dijete iznosi </w:t>
      </w:r>
      <w:r w:rsidR="00132DE4" w:rsidRPr="00132DE4">
        <w:rPr>
          <w:rFonts w:ascii="Calibri" w:hAnsi="Calibri" w:cs="Calibri"/>
          <w:b/>
          <w:bCs/>
          <w:sz w:val="18"/>
          <w:szCs w:val="18"/>
        </w:rPr>
        <w:t>35,00</w:t>
      </w:r>
      <w:r w:rsidRPr="00132DE4">
        <w:rPr>
          <w:rFonts w:ascii="Calibri" w:hAnsi="Calibri" w:cs="Calibri"/>
          <w:b/>
          <w:bCs/>
          <w:sz w:val="18"/>
          <w:szCs w:val="18"/>
        </w:rPr>
        <w:t xml:space="preserve"> EUR-a</w:t>
      </w:r>
      <w:r w:rsidRPr="00132DE4">
        <w:rPr>
          <w:rFonts w:ascii="Calibri" w:hAnsi="Calibri" w:cs="Calibri"/>
          <w:sz w:val="18"/>
          <w:szCs w:val="18"/>
        </w:rPr>
        <w:t>.</w:t>
      </w:r>
      <w:r w:rsidRPr="00C67FF4">
        <w:rPr>
          <w:rFonts w:ascii="Calibri" w:hAnsi="Calibri" w:cs="Calibri"/>
          <w:sz w:val="18"/>
          <w:szCs w:val="18"/>
        </w:rPr>
        <w:t xml:space="preserve"> </w:t>
      </w:r>
    </w:p>
    <w:p w14:paraId="75E9B7E5" w14:textId="5B149A6B" w:rsidR="00183CFF" w:rsidRPr="00831B93" w:rsidRDefault="00F84B91">
      <w:pPr>
        <w:rPr>
          <w:rFonts w:eastAsia="Times New Roman" w:cstheme="minorHAnsi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C67FF4">
        <w:rPr>
          <w:rFonts w:ascii="Calibri" w:hAnsi="Calibri" w:cs="Calibri"/>
          <w:sz w:val="18"/>
          <w:szCs w:val="18"/>
        </w:rPr>
        <w:t>*</w:t>
      </w:r>
      <w:r w:rsidRPr="00C67FF4">
        <w:rPr>
          <w:rFonts w:ascii="Calibri" w:hAnsi="Calibri" w:cs="Calibri"/>
          <w:b/>
          <w:bCs/>
          <w:sz w:val="18"/>
          <w:szCs w:val="18"/>
        </w:rPr>
        <w:t>Dijete s prebivalištem izvan Grada Zagreba</w:t>
      </w:r>
      <w:r w:rsidRPr="00C67FF4">
        <w:rPr>
          <w:rFonts w:ascii="Calibri" w:hAnsi="Calibri" w:cs="Calibri"/>
          <w:sz w:val="18"/>
          <w:szCs w:val="18"/>
        </w:rPr>
        <w:t>, ostvaruje pravo na umanjenje ekonomske cijene temeljem rješenja nadležnog grada/općine</w:t>
      </w:r>
    </w:p>
    <w:sectPr w:rsidR="00183CFF" w:rsidRPr="00831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DC"/>
    <w:rsid w:val="000505F9"/>
    <w:rsid w:val="00103B86"/>
    <w:rsid w:val="00132DE4"/>
    <w:rsid w:val="00166FB2"/>
    <w:rsid w:val="00183CFF"/>
    <w:rsid w:val="00295925"/>
    <w:rsid w:val="002A5A3E"/>
    <w:rsid w:val="003427E2"/>
    <w:rsid w:val="003A40BC"/>
    <w:rsid w:val="00530DDE"/>
    <w:rsid w:val="00570FC9"/>
    <w:rsid w:val="005C2F08"/>
    <w:rsid w:val="00636265"/>
    <w:rsid w:val="006456D4"/>
    <w:rsid w:val="006668FD"/>
    <w:rsid w:val="006C11B1"/>
    <w:rsid w:val="006E4E9C"/>
    <w:rsid w:val="00720241"/>
    <w:rsid w:val="00750F44"/>
    <w:rsid w:val="00760F5E"/>
    <w:rsid w:val="00831B93"/>
    <w:rsid w:val="008562DC"/>
    <w:rsid w:val="008B2436"/>
    <w:rsid w:val="00985195"/>
    <w:rsid w:val="00B32A7A"/>
    <w:rsid w:val="00BD0641"/>
    <w:rsid w:val="00C67FF4"/>
    <w:rsid w:val="00CA6267"/>
    <w:rsid w:val="00D36F55"/>
    <w:rsid w:val="00E10277"/>
    <w:rsid w:val="00E11AFB"/>
    <w:rsid w:val="00E821C3"/>
    <w:rsid w:val="00EB3649"/>
    <w:rsid w:val="00EC4AD6"/>
    <w:rsid w:val="00EE64A0"/>
    <w:rsid w:val="00F52D82"/>
    <w:rsid w:val="00F7092C"/>
    <w:rsid w:val="00F84B91"/>
    <w:rsid w:val="00F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8BA7"/>
  <w15:chartTrackingRefBased/>
  <w15:docId w15:val="{B3F21AFA-7A80-4544-B7B9-A5BB3AE7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84B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icareetke1svijetlo-isticanje2">
    <w:name w:val="Grid Table 1 Light Accent 2"/>
    <w:basedOn w:val="Obinatablica"/>
    <w:uiPriority w:val="46"/>
    <w:rsid w:val="00F84B9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-isticanje4">
    <w:name w:val="Grid Table 2 Accent 4"/>
    <w:basedOn w:val="Obinatablica"/>
    <w:uiPriority w:val="47"/>
    <w:rsid w:val="00760F5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760F5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ijetlatablicareetke1-isticanje6">
    <w:name w:val="Grid Table 1 Light Accent 6"/>
    <w:basedOn w:val="Obinatablica"/>
    <w:uiPriority w:val="46"/>
    <w:rsid w:val="00760F5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760F5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mnatablicareetke5-isticanje4">
    <w:name w:val="Grid Table 5 Dark Accent 4"/>
    <w:basedOn w:val="Obinatablica"/>
    <w:uiPriority w:val="50"/>
    <w:rsid w:val="00760F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ivopisnatablicareetke7">
    <w:name w:val="Grid Table 7 Colorful"/>
    <w:basedOn w:val="Obinatablica"/>
    <w:uiPriority w:val="52"/>
    <w:rsid w:val="00760F5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popisa7">
    <w:name w:val="List Table 7 Colorful"/>
    <w:basedOn w:val="Obinatablica"/>
    <w:uiPriority w:val="52"/>
    <w:rsid w:val="00760F5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760F5E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760F5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760F5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760F5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ivopisnatablica7-isticanje3">
    <w:name w:val="List Table 7 Colorful Accent 3"/>
    <w:basedOn w:val="Obinatablica"/>
    <w:uiPriority w:val="52"/>
    <w:rsid w:val="00760F5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1">
    <w:name w:val="Plain Table 1"/>
    <w:basedOn w:val="Obinatablica"/>
    <w:uiPriority w:val="41"/>
    <w:rsid w:val="00760F5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3-isticanje4">
    <w:name w:val="Grid Table 3 Accent 4"/>
    <w:basedOn w:val="Obinatablica"/>
    <w:uiPriority w:val="48"/>
    <w:rsid w:val="00132DE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Svijetlatablicapopisa1-isticanje3">
    <w:name w:val="List Table 1 Light Accent 3"/>
    <w:basedOn w:val="Obinatablica"/>
    <w:uiPriority w:val="46"/>
    <w:rsid w:val="00132D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mnatablicapopisa5-isticanje5">
    <w:name w:val="List Table 5 Dark Accent 5"/>
    <w:basedOn w:val="Obinatablica"/>
    <w:uiPriority w:val="50"/>
    <w:rsid w:val="00132DE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132DE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132DE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reetkatablice">
    <w:name w:val="Grid Table Light"/>
    <w:basedOn w:val="Obinatablica"/>
    <w:uiPriority w:val="40"/>
    <w:rsid w:val="00132D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132D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132DE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132D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132DE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1">
    <w:name w:val="Grid Table 1 Light"/>
    <w:basedOn w:val="Obinatablica"/>
    <w:uiPriority w:val="46"/>
    <w:rsid w:val="00132D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132DE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6">
    <w:name w:val="Grid Table 3 Accent 6"/>
    <w:basedOn w:val="Obinatablica"/>
    <w:uiPriority w:val="48"/>
    <w:rsid w:val="00132DE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mnatablicareetke5-isticanje3">
    <w:name w:val="Grid Table 5 Dark Accent 3"/>
    <w:basedOn w:val="Obinatablica"/>
    <w:uiPriority w:val="50"/>
    <w:rsid w:val="00132D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icapopisa4">
    <w:name w:val="List Table 4"/>
    <w:basedOn w:val="Obinatablica"/>
    <w:uiPriority w:val="49"/>
    <w:rsid w:val="00132D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132DE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icareetke4-isticanje1">
    <w:name w:val="Grid Table 4 Accent 1"/>
    <w:basedOn w:val="Obinatablica"/>
    <w:uiPriority w:val="49"/>
    <w:rsid w:val="00132DE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icareetke4-isticanje3">
    <w:name w:val="Grid Table 4 Accent 3"/>
    <w:basedOn w:val="Obinatablica"/>
    <w:uiPriority w:val="49"/>
    <w:rsid w:val="00132DE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132DE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6">
    <w:name w:val="Grid Table 4 Accent 6"/>
    <w:basedOn w:val="Obinatablica"/>
    <w:uiPriority w:val="49"/>
    <w:rsid w:val="00132DE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132D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132D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132D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Svijetlatablicareetke1-isticanje2">
    <w:name w:val="Grid Table 1 Light Accent 3"/>
    <w:basedOn w:val="Obinatablica"/>
    <w:uiPriority w:val="46"/>
    <w:rsid w:val="0072024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53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8FEC3-5000-4A42-89D6-8BCFD1E7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Cerić</dc:creator>
  <cp:keywords/>
  <dc:description/>
  <cp:lastModifiedBy>Irena Cerić</cp:lastModifiedBy>
  <cp:revision>2</cp:revision>
  <cp:lastPrinted>2023-06-06T15:20:00Z</cp:lastPrinted>
  <dcterms:created xsi:type="dcterms:W3CDTF">2025-07-15T08:19:00Z</dcterms:created>
  <dcterms:modified xsi:type="dcterms:W3CDTF">2025-07-15T08:19:00Z</dcterms:modified>
</cp:coreProperties>
</file>