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C873" w14:textId="165B5266"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b/>
          <w:bCs/>
          <w:kern w:val="0"/>
          <w:sz w:val="24"/>
          <w:szCs w:val="24"/>
          <w:lang w:eastAsia="hr-HR"/>
          <w14:ligatures w14:val="none"/>
        </w:rPr>
        <w:t>OBAVIJEST O UPISU DJECE U PROGRAM PREDŠKOLSKOG ODGOJA I NAOBRAZBE ZA PEDAGOŠKU GODINU 202</w:t>
      </w:r>
      <w:r w:rsidR="00BF617B">
        <w:rPr>
          <w:rFonts w:ascii="Times New Roman" w:eastAsia="Times New Roman" w:hAnsi="Times New Roman" w:cs="Times New Roman"/>
          <w:b/>
          <w:bCs/>
          <w:kern w:val="0"/>
          <w:sz w:val="24"/>
          <w:szCs w:val="24"/>
          <w:lang w:eastAsia="hr-HR"/>
          <w14:ligatures w14:val="none"/>
        </w:rPr>
        <w:t>6</w:t>
      </w:r>
      <w:r w:rsidRPr="00450177">
        <w:rPr>
          <w:rFonts w:ascii="Times New Roman" w:eastAsia="Times New Roman" w:hAnsi="Times New Roman" w:cs="Times New Roman"/>
          <w:b/>
          <w:bCs/>
          <w:kern w:val="0"/>
          <w:sz w:val="24"/>
          <w:szCs w:val="24"/>
          <w:lang w:eastAsia="hr-HR"/>
          <w14:ligatures w14:val="none"/>
        </w:rPr>
        <w:t>./202</w:t>
      </w:r>
      <w:r w:rsidR="00BF617B">
        <w:rPr>
          <w:rFonts w:ascii="Times New Roman" w:eastAsia="Times New Roman" w:hAnsi="Times New Roman" w:cs="Times New Roman"/>
          <w:b/>
          <w:bCs/>
          <w:kern w:val="0"/>
          <w:sz w:val="24"/>
          <w:szCs w:val="24"/>
          <w:lang w:eastAsia="hr-HR"/>
          <w14:ligatures w14:val="none"/>
        </w:rPr>
        <w:t>7</w:t>
      </w:r>
      <w:r w:rsidRPr="00450177">
        <w:rPr>
          <w:rFonts w:ascii="Times New Roman" w:eastAsia="Times New Roman" w:hAnsi="Times New Roman" w:cs="Times New Roman"/>
          <w:b/>
          <w:bCs/>
          <w:kern w:val="0"/>
          <w:sz w:val="24"/>
          <w:szCs w:val="24"/>
          <w:lang w:eastAsia="hr-HR"/>
          <w14:ligatures w14:val="none"/>
        </w:rPr>
        <w:t>.</w:t>
      </w:r>
    </w:p>
    <w:p w14:paraId="3018AE7B" w14:textId="48B72059"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Roditelji koji žele podnijeti zahtjev za upis djeteta u Dječji vrtić „Leptirić Lu“ za pedagošku godinu </w:t>
      </w:r>
      <w:r w:rsidRPr="00450177">
        <w:rPr>
          <w:rFonts w:ascii="Times New Roman" w:eastAsia="Times New Roman" w:hAnsi="Times New Roman" w:cs="Times New Roman"/>
          <w:b/>
          <w:bCs/>
          <w:kern w:val="0"/>
          <w:sz w:val="24"/>
          <w:szCs w:val="24"/>
          <w:lang w:eastAsia="hr-HR"/>
          <w14:ligatures w14:val="none"/>
        </w:rPr>
        <w:t>20</w:t>
      </w:r>
      <w:r w:rsidR="00820602">
        <w:rPr>
          <w:rFonts w:ascii="Times New Roman" w:eastAsia="Times New Roman" w:hAnsi="Times New Roman" w:cs="Times New Roman"/>
          <w:b/>
          <w:bCs/>
          <w:kern w:val="0"/>
          <w:sz w:val="24"/>
          <w:szCs w:val="24"/>
          <w:lang w:eastAsia="hr-HR"/>
          <w14:ligatures w14:val="none"/>
        </w:rPr>
        <w:t>2</w:t>
      </w:r>
      <w:r w:rsidR="00BF617B">
        <w:rPr>
          <w:rFonts w:ascii="Times New Roman" w:eastAsia="Times New Roman" w:hAnsi="Times New Roman" w:cs="Times New Roman"/>
          <w:b/>
          <w:bCs/>
          <w:kern w:val="0"/>
          <w:sz w:val="24"/>
          <w:szCs w:val="24"/>
          <w:lang w:eastAsia="hr-HR"/>
          <w14:ligatures w14:val="none"/>
        </w:rPr>
        <w:t>6</w:t>
      </w:r>
      <w:r w:rsidRPr="00450177">
        <w:rPr>
          <w:rFonts w:ascii="Times New Roman" w:eastAsia="Times New Roman" w:hAnsi="Times New Roman" w:cs="Times New Roman"/>
          <w:b/>
          <w:bCs/>
          <w:kern w:val="0"/>
          <w:sz w:val="24"/>
          <w:szCs w:val="24"/>
          <w:lang w:eastAsia="hr-HR"/>
          <w14:ligatures w14:val="none"/>
        </w:rPr>
        <w:t>./202</w:t>
      </w:r>
      <w:r w:rsidR="00BF617B">
        <w:rPr>
          <w:rFonts w:ascii="Times New Roman" w:eastAsia="Times New Roman" w:hAnsi="Times New Roman" w:cs="Times New Roman"/>
          <w:b/>
          <w:bCs/>
          <w:kern w:val="0"/>
          <w:sz w:val="24"/>
          <w:szCs w:val="24"/>
          <w:lang w:eastAsia="hr-HR"/>
          <w14:ligatures w14:val="none"/>
        </w:rPr>
        <w:t>7</w:t>
      </w:r>
      <w:r w:rsidRPr="00450177">
        <w:rPr>
          <w:rFonts w:ascii="Times New Roman" w:eastAsia="Times New Roman" w:hAnsi="Times New Roman" w:cs="Times New Roman"/>
          <w:b/>
          <w:bCs/>
          <w:kern w:val="0"/>
          <w:sz w:val="24"/>
          <w:szCs w:val="24"/>
          <w:lang w:eastAsia="hr-HR"/>
          <w14:ligatures w14:val="none"/>
        </w:rPr>
        <w:t>.</w:t>
      </w:r>
      <w:r w:rsidRPr="00450177">
        <w:rPr>
          <w:rFonts w:ascii="Times New Roman" w:eastAsia="Times New Roman" w:hAnsi="Times New Roman" w:cs="Times New Roman"/>
          <w:kern w:val="0"/>
          <w:sz w:val="24"/>
          <w:szCs w:val="24"/>
          <w:lang w:eastAsia="hr-HR"/>
          <w14:ligatures w14:val="none"/>
        </w:rPr>
        <w:t xml:space="preserve"> mogu to učiniti u:</w:t>
      </w:r>
    </w:p>
    <w:p w14:paraId="3DEA8232" w14:textId="64ABDE97" w:rsidR="00450177" w:rsidRPr="00450177" w:rsidRDefault="00450177" w:rsidP="0045017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upisnom roku od </w:t>
      </w:r>
      <w:r w:rsidR="00343329">
        <w:rPr>
          <w:rFonts w:ascii="Times New Roman" w:eastAsia="Times New Roman" w:hAnsi="Times New Roman" w:cs="Times New Roman"/>
          <w:b/>
          <w:bCs/>
          <w:kern w:val="0"/>
          <w:sz w:val="24"/>
          <w:szCs w:val="24"/>
          <w:lang w:eastAsia="hr-HR"/>
          <w14:ligatures w14:val="none"/>
        </w:rPr>
        <w:t>2</w:t>
      </w:r>
      <w:r w:rsidR="00BF617B">
        <w:rPr>
          <w:rFonts w:ascii="Times New Roman" w:eastAsia="Times New Roman" w:hAnsi="Times New Roman" w:cs="Times New Roman"/>
          <w:b/>
          <w:bCs/>
          <w:kern w:val="0"/>
          <w:sz w:val="24"/>
          <w:szCs w:val="24"/>
          <w:lang w:eastAsia="hr-HR"/>
          <w14:ligatures w14:val="none"/>
        </w:rPr>
        <w:t>3</w:t>
      </w:r>
      <w:r w:rsidRPr="00450177">
        <w:rPr>
          <w:rFonts w:ascii="Times New Roman" w:eastAsia="Times New Roman" w:hAnsi="Times New Roman" w:cs="Times New Roman"/>
          <w:b/>
          <w:bCs/>
          <w:kern w:val="0"/>
          <w:sz w:val="24"/>
          <w:szCs w:val="24"/>
          <w:lang w:eastAsia="hr-HR"/>
          <w14:ligatures w14:val="none"/>
        </w:rPr>
        <w:t>.4.</w:t>
      </w:r>
      <w:r w:rsidR="00BF617B">
        <w:rPr>
          <w:rFonts w:ascii="Times New Roman" w:eastAsia="Times New Roman" w:hAnsi="Times New Roman" w:cs="Times New Roman"/>
          <w:b/>
          <w:bCs/>
          <w:kern w:val="0"/>
          <w:sz w:val="24"/>
          <w:szCs w:val="24"/>
          <w:lang w:eastAsia="hr-HR"/>
          <w14:ligatures w14:val="none"/>
        </w:rPr>
        <w:t>2026.</w:t>
      </w:r>
      <w:r w:rsidRPr="00450177">
        <w:rPr>
          <w:rFonts w:ascii="Times New Roman" w:eastAsia="Times New Roman" w:hAnsi="Times New Roman" w:cs="Times New Roman"/>
          <w:b/>
          <w:bCs/>
          <w:kern w:val="0"/>
          <w:sz w:val="24"/>
          <w:szCs w:val="24"/>
          <w:lang w:eastAsia="hr-HR"/>
          <w14:ligatures w14:val="none"/>
        </w:rPr>
        <w:t xml:space="preserve">– </w:t>
      </w:r>
      <w:r w:rsidR="00BF617B">
        <w:rPr>
          <w:rFonts w:ascii="Times New Roman" w:eastAsia="Times New Roman" w:hAnsi="Times New Roman" w:cs="Times New Roman"/>
          <w:b/>
          <w:bCs/>
          <w:kern w:val="0"/>
          <w:sz w:val="24"/>
          <w:szCs w:val="24"/>
          <w:lang w:eastAsia="hr-HR"/>
          <w14:ligatures w14:val="none"/>
        </w:rPr>
        <w:t>8</w:t>
      </w:r>
      <w:r w:rsidRPr="00450177">
        <w:rPr>
          <w:rFonts w:ascii="Times New Roman" w:eastAsia="Times New Roman" w:hAnsi="Times New Roman" w:cs="Times New Roman"/>
          <w:b/>
          <w:bCs/>
          <w:kern w:val="0"/>
          <w:sz w:val="24"/>
          <w:szCs w:val="24"/>
          <w:lang w:eastAsia="hr-HR"/>
          <w14:ligatures w14:val="none"/>
        </w:rPr>
        <w:t>.5.202</w:t>
      </w:r>
      <w:r w:rsidR="00BF617B">
        <w:rPr>
          <w:rFonts w:ascii="Times New Roman" w:eastAsia="Times New Roman" w:hAnsi="Times New Roman" w:cs="Times New Roman"/>
          <w:b/>
          <w:bCs/>
          <w:kern w:val="0"/>
          <w:sz w:val="24"/>
          <w:szCs w:val="24"/>
          <w:lang w:eastAsia="hr-HR"/>
          <w14:ligatures w14:val="none"/>
        </w:rPr>
        <w:t>6</w:t>
      </w:r>
      <w:r w:rsidRPr="00450177">
        <w:rPr>
          <w:rFonts w:ascii="Times New Roman" w:eastAsia="Times New Roman" w:hAnsi="Times New Roman" w:cs="Times New Roman"/>
          <w:b/>
          <w:bCs/>
          <w:kern w:val="0"/>
          <w:sz w:val="24"/>
          <w:szCs w:val="24"/>
          <w:lang w:eastAsia="hr-HR"/>
          <w14:ligatures w14:val="none"/>
        </w:rPr>
        <w:t>.</w:t>
      </w:r>
    </w:p>
    <w:p w14:paraId="68918603" w14:textId="7BF92D55" w:rsidR="00450177" w:rsidRPr="00450177" w:rsidRDefault="00450177" w:rsidP="0045017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upisnom roku od </w:t>
      </w:r>
      <w:r w:rsidRPr="00450177">
        <w:rPr>
          <w:rFonts w:ascii="Times New Roman" w:eastAsia="Times New Roman" w:hAnsi="Times New Roman" w:cs="Times New Roman"/>
          <w:b/>
          <w:bCs/>
          <w:kern w:val="0"/>
          <w:sz w:val="24"/>
          <w:szCs w:val="24"/>
          <w:lang w:eastAsia="hr-HR"/>
          <w14:ligatures w14:val="none"/>
        </w:rPr>
        <w:t>1</w:t>
      </w:r>
      <w:r w:rsidR="00BF617B">
        <w:rPr>
          <w:rFonts w:ascii="Times New Roman" w:eastAsia="Times New Roman" w:hAnsi="Times New Roman" w:cs="Times New Roman"/>
          <w:b/>
          <w:bCs/>
          <w:kern w:val="0"/>
          <w:sz w:val="24"/>
          <w:szCs w:val="24"/>
          <w:lang w:eastAsia="hr-HR"/>
          <w14:ligatures w14:val="none"/>
        </w:rPr>
        <w:t>5</w:t>
      </w:r>
      <w:r w:rsidRPr="00450177">
        <w:rPr>
          <w:rFonts w:ascii="Times New Roman" w:eastAsia="Times New Roman" w:hAnsi="Times New Roman" w:cs="Times New Roman"/>
          <w:kern w:val="0"/>
          <w:sz w:val="24"/>
          <w:szCs w:val="24"/>
          <w:lang w:eastAsia="hr-HR"/>
          <w14:ligatures w14:val="none"/>
        </w:rPr>
        <w:t>.</w:t>
      </w:r>
      <w:r w:rsidRPr="00450177">
        <w:rPr>
          <w:rFonts w:ascii="Times New Roman" w:eastAsia="Times New Roman" w:hAnsi="Times New Roman" w:cs="Times New Roman"/>
          <w:b/>
          <w:bCs/>
          <w:kern w:val="0"/>
          <w:sz w:val="24"/>
          <w:szCs w:val="24"/>
          <w:lang w:eastAsia="hr-HR"/>
          <w14:ligatures w14:val="none"/>
        </w:rPr>
        <w:t>6.202</w:t>
      </w:r>
      <w:r w:rsidR="00BF617B">
        <w:rPr>
          <w:rFonts w:ascii="Times New Roman" w:eastAsia="Times New Roman" w:hAnsi="Times New Roman" w:cs="Times New Roman"/>
          <w:b/>
          <w:bCs/>
          <w:kern w:val="0"/>
          <w:sz w:val="24"/>
          <w:szCs w:val="24"/>
          <w:lang w:eastAsia="hr-HR"/>
          <w14:ligatures w14:val="none"/>
        </w:rPr>
        <w:t>6.</w:t>
      </w:r>
      <w:r w:rsidRPr="00450177">
        <w:rPr>
          <w:rFonts w:ascii="Times New Roman" w:eastAsia="Times New Roman" w:hAnsi="Times New Roman" w:cs="Times New Roman"/>
          <w:kern w:val="0"/>
          <w:sz w:val="24"/>
          <w:szCs w:val="24"/>
          <w:lang w:eastAsia="hr-HR"/>
          <w14:ligatures w14:val="none"/>
        </w:rPr>
        <w:t xml:space="preserve"> do popunjenosti kapaciteta (samo u slučaju nepopunjenosti slobodnih mjesta nakon prvog upisnog roka)</w:t>
      </w:r>
    </w:p>
    <w:p w14:paraId="31CF16BA"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b/>
          <w:bCs/>
          <w:kern w:val="0"/>
          <w:sz w:val="24"/>
          <w:szCs w:val="24"/>
          <w:u w:val="single"/>
          <w:lang w:eastAsia="hr-HR"/>
          <w14:ligatures w14:val="none"/>
        </w:rPr>
        <w:t>isključivo putem ON-LINE obrasca</w:t>
      </w:r>
    </w:p>
    <w:p w14:paraId="70A7BE26"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hyperlink r:id="rId5" w:history="1">
        <w:r w:rsidRPr="00450177">
          <w:rPr>
            <w:rFonts w:ascii="Times New Roman" w:eastAsia="Times New Roman" w:hAnsi="Times New Roman" w:cs="Times New Roman"/>
            <w:color w:val="0000FF"/>
            <w:kern w:val="0"/>
            <w:sz w:val="24"/>
            <w:szCs w:val="24"/>
            <w:u w:val="single"/>
            <w:lang w:eastAsia="hr-HR"/>
            <w14:ligatures w14:val="none"/>
          </w:rPr>
          <w:t>https://leptiric-lu.hr/zahtjev-za-upis-6/</w:t>
        </w:r>
      </w:hyperlink>
    </w:p>
    <w:p w14:paraId="6E36BD2D"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b/>
          <w:bCs/>
          <w:i/>
          <w:iCs/>
          <w:kern w:val="0"/>
          <w:sz w:val="24"/>
          <w:szCs w:val="24"/>
          <w:lang w:eastAsia="hr-HR"/>
          <w14:ligatures w14:val="none"/>
        </w:rPr>
        <w:t>Za informativni sastanak i posjet vrtiću potrebna je prethodna najava na broj: 01/655 65 44 ili 091/455 6544.</w:t>
      </w:r>
    </w:p>
    <w:p w14:paraId="45044D7A" w14:textId="1B50302A"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b/>
          <w:bCs/>
          <w:kern w:val="0"/>
          <w:sz w:val="24"/>
          <w:szCs w:val="24"/>
          <w:lang w:eastAsia="hr-HR"/>
          <w14:ligatures w14:val="none"/>
        </w:rPr>
        <w:t>REZULTATI UPISA</w:t>
      </w:r>
      <w:r w:rsidRPr="00450177">
        <w:rPr>
          <w:rFonts w:ascii="Times New Roman" w:eastAsia="Times New Roman" w:hAnsi="Times New Roman" w:cs="Times New Roman"/>
          <w:kern w:val="0"/>
          <w:sz w:val="24"/>
          <w:szCs w:val="24"/>
          <w:lang w:eastAsia="hr-HR"/>
          <w14:ligatures w14:val="none"/>
        </w:rPr>
        <w:t xml:space="preserve"> za prvi upisni rok bit će objavljeni pod šifrom djeteta na mrežnoj stranici  vrtića www.leptiric-lu.hr dana </w:t>
      </w:r>
      <w:r w:rsidRPr="00450177">
        <w:rPr>
          <w:rFonts w:ascii="Times New Roman" w:eastAsia="Times New Roman" w:hAnsi="Times New Roman" w:cs="Times New Roman"/>
          <w:b/>
          <w:bCs/>
          <w:kern w:val="0"/>
          <w:sz w:val="24"/>
          <w:szCs w:val="24"/>
          <w:lang w:eastAsia="hr-HR"/>
          <w14:ligatures w14:val="none"/>
        </w:rPr>
        <w:t>2</w:t>
      </w:r>
      <w:r w:rsidR="00343329">
        <w:rPr>
          <w:rFonts w:ascii="Times New Roman" w:eastAsia="Times New Roman" w:hAnsi="Times New Roman" w:cs="Times New Roman"/>
          <w:b/>
          <w:bCs/>
          <w:kern w:val="0"/>
          <w:sz w:val="24"/>
          <w:szCs w:val="24"/>
          <w:lang w:eastAsia="hr-HR"/>
          <w14:ligatures w14:val="none"/>
        </w:rPr>
        <w:t>3</w:t>
      </w:r>
      <w:r w:rsidRPr="00450177">
        <w:rPr>
          <w:rFonts w:ascii="Times New Roman" w:eastAsia="Times New Roman" w:hAnsi="Times New Roman" w:cs="Times New Roman"/>
          <w:b/>
          <w:bCs/>
          <w:kern w:val="0"/>
          <w:sz w:val="24"/>
          <w:szCs w:val="24"/>
          <w:lang w:eastAsia="hr-HR"/>
          <w14:ligatures w14:val="none"/>
        </w:rPr>
        <w:t>.05.202</w:t>
      </w:r>
      <w:r w:rsidR="00343329">
        <w:rPr>
          <w:rFonts w:ascii="Times New Roman" w:eastAsia="Times New Roman" w:hAnsi="Times New Roman" w:cs="Times New Roman"/>
          <w:b/>
          <w:bCs/>
          <w:kern w:val="0"/>
          <w:sz w:val="24"/>
          <w:szCs w:val="24"/>
          <w:lang w:eastAsia="hr-HR"/>
          <w14:ligatures w14:val="none"/>
        </w:rPr>
        <w:t>5</w:t>
      </w:r>
      <w:r w:rsidRPr="00450177">
        <w:rPr>
          <w:rFonts w:ascii="Times New Roman" w:eastAsia="Times New Roman" w:hAnsi="Times New Roman" w:cs="Times New Roman"/>
          <w:kern w:val="0"/>
          <w:sz w:val="24"/>
          <w:szCs w:val="24"/>
          <w:lang w:eastAsia="hr-HR"/>
          <w14:ligatures w14:val="none"/>
        </w:rPr>
        <w:t>.godine.</w:t>
      </w:r>
    </w:p>
    <w:p w14:paraId="511D0AF9"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b/>
          <w:bCs/>
          <w:kern w:val="0"/>
          <w:sz w:val="24"/>
          <w:szCs w:val="24"/>
          <w:lang w:eastAsia="hr-HR"/>
          <w14:ligatures w14:val="none"/>
        </w:rPr>
        <w:t>REZULTATI UPISA</w:t>
      </w:r>
      <w:r w:rsidRPr="00450177">
        <w:rPr>
          <w:rFonts w:ascii="Times New Roman" w:eastAsia="Times New Roman" w:hAnsi="Times New Roman" w:cs="Times New Roman"/>
          <w:kern w:val="0"/>
          <w:sz w:val="24"/>
          <w:szCs w:val="24"/>
          <w:lang w:eastAsia="hr-HR"/>
          <w14:ligatures w14:val="none"/>
        </w:rPr>
        <w:t> za drugi upisni rok, u slučaju da bude proveden, bit će pojedinačno dostavljeni svakom roditelju putem adrese elektroničke pošte navedene u zahtjevu</w:t>
      </w:r>
      <w:r w:rsidRPr="00450177">
        <w:rPr>
          <w:rFonts w:ascii="Times New Roman" w:eastAsia="Times New Roman" w:hAnsi="Times New Roman" w:cs="Times New Roman"/>
          <w:b/>
          <w:bCs/>
          <w:i/>
          <w:iCs/>
          <w:kern w:val="0"/>
          <w:sz w:val="24"/>
          <w:szCs w:val="24"/>
          <w:lang w:eastAsia="hr-HR"/>
          <w14:ligatures w14:val="none"/>
        </w:rPr>
        <w:t>.</w:t>
      </w:r>
    </w:p>
    <w:p w14:paraId="48EF4278" w14:textId="680211F2"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Roditelji djece čiji su zahtjevi za upis </w:t>
      </w:r>
      <w:r w:rsidR="00BF617B">
        <w:rPr>
          <w:rFonts w:ascii="Times New Roman" w:eastAsia="Times New Roman" w:hAnsi="Times New Roman" w:cs="Times New Roman"/>
          <w:kern w:val="0"/>
          <w:sz w:val="24"/>
          <w:szCs w:val="24"/>
          <w:lang w:eastAsia="hr-HR"/>
          <w14:ligatures w14:val="none"/>
        </w:rPr>
        <w:t xml:space="preserve">djece </w:t>
      </w:r>
      <w:r w:rsidRPr="00450177">
        <w:rPr>
          <w:rFonts w:ascii="Times New Roman" w:eastAsia="Times New Roman" w:hAnsi="Times New Roman" w:cs="Times New Roman"/>
          <w:kern w:val="0"/>
          <w:sz w:val="24"/>
          <w:szCs w:val="24"/>
          <w:lang w:eastAsia="hr-HR"/>
          <w14:ligatures w14:val="none"/>
        </w:rPr>
        <w:t>odbijeni mogu u roku od 15 dana od dana objave rezultata upisa na mrežnoj stranici vrtića (odnosno od dana slanja pojedinačnih obavijesti) uložiti žalbu Upravnom vijeću Dječjeg vrtića „Leptirić Lu“, Zagreb, Remetinečka cesta 5b.</w:t>
      </w:r>
    </w:p>
    <w:p w14:paraId="1DD5C22C"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Žalba se predaje elektroničkim putem na adresu: </w:t>
      </w:r>
      <w:hyperlink r:id="rId6" w:history="1">
        <w:r w:rsidRPr="00450177">
          <w:rPr>
            <w:rFonts w:ascii="Times New Roman" w:eastAsia="Times New Roman" w:hAnsi="Times New Roman" w:cs="Times New Roman"/>
            <w:color w:val="0000FF"/>
            <w:kern w:val="0"/>
            <w:sz w:val="24"/>
            <w:szCs w:val="24"/>
            <w:u w:val="single"/>
            <w:lang w:eastAsia="hr-HR"/>
            <w14:ligatures w14:val="none"/>
          </w:rPr>
          <w:t>pedagog@leptiric-lu.hr</w:t>
        </w:r>
      </w:hyperlink>
    </w:p>
    <w:p w14:paraId="2C86DDE3"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Za sve dodatne informacije slobodno nam se obratite na telefone 01/655 65 44 i 091/455 65 44 ili putem maila: </w:t>
      </w:r>
      <w:hyperlink r:id="rId7" w:history="1">
        <w:r w:rsidRPr="00450177">
          <w:rPr>
            <w:rFonts w:ascii="Times New Roman" w:eastAsia="Times New Roman" w:hAnsi="Times New Roman" w:cs="Times New Roman"/>
            <w:color w:val="0000FF"/>
            <w:kern w:val="0"/>
            <w:sz w:val="24"/>
            <w:szCs w:val="24"/>
            <w:u w:val="single"/>
            <w:lang w:eastAsia="hr-HR"/>
            <w14:ligatures w14:val="none"/>
          </w:rPr>
          <w:t>pedagog@leptiric-lu.hr</w:t>
        </w:r>
      </w:hyperlink>
    </w:p>
    <w:p w14:paraId="4CFB2761" w14:textId="77777777"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w:t>
      </w:r>
    </w:p>
    <w:p w14:paraId="5A228CE1" w14:textId="1B234A02" w:rsidR="00450177" w:rsidRPr="00450177" w:rsidRDefault="00450177" w:rsidP="00450177">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50177">
        <w:rPr>
          <w:rFonts w:ascii="Times New Roman" w:eastAsia="Times New Roman" w:hAnsi="Times New Roman" w:cs="Times New Roman"/>
          <w:kern w:val="0"/>
          <w:sz w:val="24"/>
          <w:szCs w:val="24"/>
          <w:lang w:eastAsia="hr-HR"/>
          <w14:ligatures w14:val="none"/>
        </w:rPr>
        <w:t xml:space="preserve">Zagreb, </w:t>
      </w:r>
      <w:r w:rsidR="00BF617B">
        <w:rPr>
          <w:rFonts w:ascii="Times New Roman" w:eastAsia="Times New Roman" w:hAnsi="Times New Roman" w:cs="Times New Roman"/>
          <w:kern w:val="0"/>
          <w:sz w:val="24"/>
          <w:szCs w:val="24"/>
          <w:lang w:eastAsia="hr-HR"/>
          <w14:ligatures w14:val="none"/>
        </w:rPr>
        <w:t>7</w:t>
      </w:r>
      <w:r w:rsidRPr="00450177">
        <w:rPr>
          <w:rFonts w:ascii="Times New Roman" w:eastAsia="Times New Roman" w:hAnsi="Times New Roman" w:cs="Times New Roman"/>
          <w:kern w:val="0"/>
          <w:sz w:val="24"/>
          <w:szCs w:val="24"/>
          <w:lang w:eastAsia="hr-HR"/>
          <w14:ligatures w14:val="none"/>
        </w:rPr>
        <w:t>.</w:t>
      </w:r>
      <w:r w:rsidR="00BF617B">
        <w:rPr>
          <w:rFonts w:ascii="Times New Roman" w:eastAsia="Times New Roman" w:hAnsi="Times New Roman" w:cs="Times New Roman"/>
          <w:kern w:val="0"/>
          <w:sz w:val="24"/>
          <w:szCs w:val="24"/>
          <w:lang w:eastAsia="hr-HR"/>
          <w14:ligatures w14:val="none"/>
        </w:rPr>
        <w:t xml:space="preserve"> travnja </w:t>
      </w:r>
      <w:r w:rsidRPr="00450177">
        <w:rPr>
          <w:rFonts w:ascii="Times New Roman" w:eastAsia="Times New Roman" w:hAnsi="Times New Roman" w:cs="Times New Roman"/>
          <w:kern w:val="0"/>
          <w:sz w:val="24"/>
          <w:szCs w:val="24"/>
          <w:lang w:eastAsia="hr-HR"/>
          <w14:ligatures w14:val="none"/>
        </w:rPr>
        <w:t>202</w:t>
      </w:r>
      <w:r w:rsidR="00BF617B">
        <w:rPr>
          <w:rFonts w:ascii="Times New Roman" w:eastAsia="Times New Roman" w:hAnsi="Times New Roman" w:cs="Times New Roman"/>
          <w:kern w:val="0"/>
          <w:sz w:val="24"/>
          <w:szCs w:val="24"/>
          <w:lang w:eastAsia="hr-HR"/>
          <w14:ligatures w14:val="none"/>
        </w:rPr>
        <w:t>6</w:t>
      </w:r>
      <w:r w:rsidRPr="00450177">
        <w:rPr>
          <w:rFonts w:ascii="Times New Roman" w:eastAsia="Times New Roman" w:hAnsi="Times New Roman" w:cs="Times New Roman"/>
          <w:kern w:val="0"/>
          <w:sz w:val="24"/>
          <w:szCs w:val="24"/>
          <w:lang w:eastAsia="hr-HR"/>
          <w14:ligatures w14:val="none"/>
        </w:rPr>
        <w:t>.</w:t>
      </w:r>
    </w:p>
    <w:p w14:paraId="597931FB" w14:textId="77777777" w:rsidR="00D96E34" w:rsidRDefault="00D96E34"/>
    <w:sectPr w:rsidR="00D96E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D40"/>
    <w:multiLevelType w:val="multilevel"/>
    <w:tmpl w:val="AF6E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566E9E"/>
    <w:multiLevelType w:val="multilevel"/>
    <w:tmpl w:val="F07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6745">
    <w:abstractNumId w:val="0"/>
  </w:num>
  <w:num w:numId="2" w16cid:durableId="189897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77"/>
    <w:rsid w:val="00290A81"/>
    <w:rsid w:val="00343329"/>
    <w:rsid w:val="00450177"/>
    <w:rsid w:val="0055767B"/>
    <w:rsid w:val="0061620F"/>
    <w:rsid w:val="00683947"/>
    <w:rsid w:val="00820602"/>
    <w:rsid w:val="00A6274E"/>
    <w:rsid w:val="00A77548"/>
    <w:rsid w:val="00BF617B"/>
    <w:rsid w:val="00C22FB5"/>
    <w:rsid w:val="00C51FE4"/>
    <w:rsid w:val="00D96E34"/>
    <w:rsid w:val="00DF2EC4"/>
    <w:rsid w:val="00E671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909"/>
  <w15:chartTrackingRefBased/>
  <w15:docId w15:val="{C4A5073C-08E1-46D5-9E17-21CA114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50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50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5017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5017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5017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5017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017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017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017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017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5017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5017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5017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5017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5017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017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017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0177"/>
    <w:rPr>
      <w:rFonts w:eastAsiaTheme="majorEastAsia" w:cstheme="majorBidi"/>
      <w:color w:val="272727" w:themeColor="text1" w:themeTint="D8"/>
    </w:rPr>
  </w:style>
  <w:style w:type="paragraph" w:styleId="Naslov">
    <w:name w:val="Title"/>
    <w:basedOn w:val="Normal"/>
    <w:next w:val="Normal"/>
    <w:link w:val="NaslovChar"/>
    <w:uiPriority w:val="10"/>
    <w:qFormat/>
    <w:rsid w:val="0045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5017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017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5017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0177"/>
    <w:pPr>
      <w:spacing w:before="160"/>
      <w:jc w:val="center"/>
    </w:pPr>
    <w:rPr>
      <w:i/>
      <w:iCs/>
      <w:color w:val="404040" w:themeColor="text1" w:themeTint="BF"/>
    </w:rPr>
  </w:style>
  <w:style w:type="character" w:customStyle="1" w:styleId="CitatChar">
    <w:name w:val="Citat Char"/>
    <w:basedOn w:val="Zadanifontodlomka"/>
    <w:link w:val="Citat"/>
    <w:uiPriority w:val="29"/>
    <w:rsid w:val="00450177"/>
    <w:rPr>
      <w:i/>
      <w:iCs/>
      <w:color w:val="404040" w:themeColor="text1" w:themeTint="BF"/>
    </w:rPr>
  </w:style>
  <w:style w:type="paragraph" w:styleId="Odlomakpopisa">
    <w:name w:val="List Paragraph"/>
    <w:basedOn w:val="Normal"/>
    <w:uiPriority w:val="34"/>
    <w:qFormat/>
    <w:rsid w:val="00450177"/>
    <w:pPr>
      <w:ind w:left="720"/>
      <w:contextualSpacing/>
    </w:pPr>
  </w:style>
  <w:style w:type="character" w:styleId="Jakoisticanje">
    <w:name w:val="Intense Emphasis"/>
    <w:basedOn w:val="Zadanifontodlomka"/>
    <w:uiPriority w:val="21"/>
    <w:qFormat/>
    <w:rsid w:val="00450177"/>
    <w:rPr>
      <w:i/>
      <w:iCs/>
      <w:color w:val="2F5496" w:themeColor="accent1" w:themeShade="BF"/>
    </w:rPr>
  </w:style>
  <w:style w:type="paragraph" w:styleId="Naglaencitat">
    <w:name w:val="Intense Quote"/>
    <w:basedOn w:val="Normal"/>
    <w:next w:val="Normal"/>
    <w:link w:val="NaglaencitatChar"/>
    <w:uiPriority w:val="30"/>
    <w:qFormat/>
    <w:rsid w:val="00450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50177"/>
    <w:rPr>
      <w:i/>
      <w:iCs/>
      <w:color w:val="2F5496" w:themeColor="accent1" w:themeShade="BF"/>
    </w:rPr>
  </w:style>
  <w:style w:type="character" w:styleId="Istaknutareferenca">
    <w:name w:val="Intense Reference"/>
    <w:basedOn w:val="Zadanifontodlomka"/>
    <w:uiPriority w:val="32"/>
    <w:qFormat/>
    <w:rsid w:val="00450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dagog@leptiric-l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agog@leptiric-lu.hr" TargetMode="External"/><Relationship Id="rId5" Type="http://schemas.openxmlformats.org/officeDocument/2006/relationships/hyperlink" Target="https://leptiric-lu.hr/zahtjev-za-upis-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Cerić</dc:creator>
  <cp:keywords/>
  <dc:description/>
  <cp:lastModifiedBy>Irena Cerić</cp:lastModifiedBy>
  <cp:revision>3</cp:revision>
  <dcterms:created xsi:type="dcterms:W3CDTF">2026-04-10T06:46:00Z</dcterms:created>
  <dcterms:modified xsi:type="dcterms:W3CDTF">2026-04-13T08:07:00Z</dcterms:modified>
</cp:coreProperties>
</file>